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A1" w:rsidRDefault="00553572">
      <w:r>
        <w:t>Bienvenue à Jean-Pierre Huot !</w:t>
      </w:r>
    </w:p>
    <w:p w:rsidR="00553572" w:rsidRDefault="00553572" w:rsidP="00553572">
      <w:r>
        <w:t>Tout n</w:t>
      </w:r>
      <w:r>
        <w:t>ouveau membre de l’ASPM</w:t>
      </w:r>
      <w:r>
        <w:t>, Jean-Pierre Huot sera présent dans nos kiosques lors de la 5</w:t>
      </w:r>
      <w:r w:rsidRPr="00553572">
        <w:rPr>
          <w:vertAlign w:val="superscript"/>
        </w:rPr>
        <w:t>e</w:t>
      </w:r>
      <w:r>
        <w:t xml:space="preserve"> édition du Salon de la SCVLPTVRE au Centre des congrès de Saint-Hyacinthe du 4 au 6 octobre prochain.</w:t>
      </w:r>
    </w:p>
    <w:p w:rsidR="00553572" w:rsidRDefault="00553572" w:rsidP="00553572">
      <w:r>
        <w:t xml:space="preserve">Nous vous invitons à consulter sa page personnelle pour connaître davantage sa démarche et ses créations. </w:t>
      </w:r>
    </w:p>
    <w:p w:rsidR="00553572" w:rsidRDefault="00553572"/>
    <w:p w:rsidR="00553572" w:rsidRDefault="00553572">
      <w:bookmarkStart w:id="0" w:name="_GoBack"/>
      <w:bookmarkEnd w:id="0"/>
    </w:p>
    <w:p w:rsidR="00553572" w:rsidRDefault="00553572"/>
    <w:sectPr w:rsidR="005535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72"/>
    <w:rsid w:val="0037243D"/>
    <w:rsid w:val="004A0588"/>
    <w:rsid w:val="00553572"/>
    <w:rsid w:val="005F408E"/>
    <w:rsid w:val="0095242B"/>
    <w:rsid w:val="00D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7919"/>
  <w15:chartTrackingRefBased/>
  <w15:docId w15:val="{39338935-5617-4017-A3F7-86E067CD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2019-09-07T12:55:00Z</dcterms:created>
  <dcterms:modified xsi:type="dcterms:W3CDTF">2019-09-07T13:06:00Z</dcterms:modified>
</cp:coreProperties>
</file>